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EB4B" w14:textId="77777777" w:rsidR="006A7D66" w:rsidRPr="006A7D66" w:rsidRDefault="006A7D66" w:rsidP="006A7D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7D66">
        <w:rPr>
          <w:rFonts w:ascii="Times New Roman" w:hAnsi="Times New Roman" w:cs="Times New Roman"/>
          <w:b/>
          <w:bCs/>
          <w:sz w:val="24"/>
          <w:szCs w:val="24"/>
        </w:rPr>
        <w:t>СОГЛАСИЕ  НА</w:t>
      </w:r>
      <w:proofErr w:type="gramEnd"/>
      <w:r w:rsidRPr="006A7D66">
        <w:rPr>
          <w:rFonts w:ascii="Times New Roman" w:hAnsi="Times New Roman" w:cs="Times New Roman"/>
          <w:b/>
          <w:bCs/>
          <w:sz w:val="24"/>
          <w:szCs w:val="24"/>
        </w:rPr>
        <w:t xml:space="preserve"> ОБРАБОТКУ ПЕРСОНАЛЬНЫХ ДАННЫХ</w:t>
      </w:r>
    </w:p>
    <w:p w14:paraId="2404613A" w14:textId="2903CE02" w:rsidR="006A7D66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 xml:space="preserve">Посетитель, предоставляя свои данные </w:t>
      </w:r>
      <w:r w:rsidR="0076261C" w:rsidRPr="0076261C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«Старт» </w:t>
      </w:r>
      <w:r w:rsidRPr="006A7D66">
        <w:rPr>
          <w:rFonts w:ascii="Times New Roman" w:hAnsi="Times New Roman" w:cs="Times New Roman"/>
          <w:sz w:val="24"/>
          <w:szCs w:val="24"/>
        </w:rPr>
        <w:t xml:space="preserve">ИНН </w:t>
      </w:r>
      <w:r w:rsidR="0076261C" w:rsidRPr="0076261C">
        <w:rPr>
          <w:rFonts w:ascii="Times New Roman" w:hAnsi="Times New Roman" w:cs="Times New Roman"/>
          <w:sz w:val="24"/>
          <w:szCs w:val="24"/>
        </w:rPr>
        <w:t>9721240238</w:t>
      </w:r>
      <w:r w:rsidRPr="006A7D66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76261C" w:rsidRPr="0076261C">
        <w:rPr>
          <w:rFonts w:ascii="Times New Roman" w:hAnsi="Times New Roman" w:cs="Times New Roman"/>
          <w:sz w:val="24"/>
          <w:szCs w:val="24"/>
        </w:rPr>
        <w:t xml:space="preserve">109428, Россия, г. Москва, </w:t>
      </w:r>
      <w:proofErr w:type="spellStart"/>
      <w:r w:rsidR="0076261C" w:rsidRPr="0076261C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76261C" w:rsidRPr="0076261C">
        <w:rPr>
          <w:rFonts w:ascii="Times New Roman" w:hAnsi="Times New Roman" w:cs="Times New Roman"/>
          <w:sz w:val="24"/>
          <w:szCs w:val="24"/>
        </w:rPr>
        <w:t>. тер. г. муниципальный округ Рязанский, ул., Коновалова, д.18 помещение 3П</w:t>
      </w:r>
      <w:r w:rsidRPr="006A7D66">
        <w:rPr>
          <w:rFonts w:ascii="Times New Roman" w:hAnsi="Times New Roman" w:cs="Times New Roman"/>
          <w:sz w:val="24"/>
          <w:szCs w:val="24"/>
        </w:rPr>
        <w:t xml:space="preserve"> адрес эл. почты: </w:t>
      </w:r>
      <w:hyperlink r:id="rId4" w:history="1">
        <w:r w:rsidR="004106AD" w:rsidRPr="004106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realvesnaki@gmail.com</w:t>
        </w:r>
      </w:hyperlink>
      <w:r w:rsidR="0076261C">
        <w:rPr>
          <w:rFonts w:ascii="Times New Roman" w:hAnsi="Times New Roman" w:cs="Times New Roman"/>
          <w:sz w:val="24"/>
          <w:szCs w:val="24"/>
        </w:rPr>
        <w:t xml:space="preserve"> </w:t>
      </w:r>
      <w:r w:rsidRPr="006A7D66">
        <w:rPr>
          <w:rFonts w:ascii="Times New Roman" w:hAnsi="Times New Roman" w:cs="Times New Roman"/>
          <w:sz w:val="24"/>
          <w:szCs w:val="24"/>
        </w:rPr>
        <w:t xml:space="preserve">(далее по тексту – Оператор) при обращении к Оператору в том числе,  посредством Сайта </w:t>
      </w:r>
      <w:hyperlink r:id="rId5" w:history="1">
        <w:r w:rsidR="0076261C" w:rsidRPr="0076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76261C" w:rsidRPr="0076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76261C" w:rsidRPr="0076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startavto</w:t>
        </w:r>
        <w:proofErr w:type="spellEnd"/>
        <w:r w:rsidR="0076261C" w:rsidRPr="0076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6261C" w:rsidRPr="0076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D66">
        <w:rPr>
          <w:rFonts w:ascii="Times New Roman" w:hAnsi="Times New Roman" w:cs="Times New Roman"/>
          <w:sz w:val="24"/>
          <w:szCs w:val="24"/>
        </w:rPr>
        <w:t>, (в частности, оставляя заявки, заполняя формы, предоставляя данные), действуя свободно, своей волей и в своем интересе, а также подтверждая свою дееспособность, подтверждая, что настоящее Согласие является конкретным, предметным, информированным, сознательным и однозначным, Посетитель дает свое Согласие Оператору на обработку своих персональных данных со следующими условиями.</w:t>
      </w:r>
    </w:p>
    <w:p w14:paraId="2FB863CB" w14:textId="3B5CB0C9" w:rsidR="006A7D66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>1. Согласие дается с целью  обработки персональных данных для продвижения  услуг на рынке, включая предоставление Посетителю возможности взаимодействовать с Сайтом,  установление и поддержание взаимодействия между Посетителем и Оператором, в том числе обработка Оператором запросов Посетителя, обратная связь Оператора по запросам Посетителя, улучшение качества обслуживания Посетителей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D66">
        <w:rPr>
          <w:rFonts w:ascii="Times New Roman" w:hAnsi="Times New Roman" w:cs="Times New Roman"/>
          <w:sz w:val="24"/>
          <w:szCs w:val="24"/>
        </w:rPr>
        <w:t>смешанным (автоматизированным и неавтоматизированным) способом с соблюдением мер, обеспечивающих их защиту от несанкционированного доступа, следующих категорий персональных данных Посетителей Сайта, указанных в специальных формах записи (в зависимости от заполнения формы):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D66">
        <w:rPr>
          <w:rFonts w:ascii="Times New Roman" w:hAnsi="Times New Roman" w:cs="Times New Roman"/>
          <w:sz w:val="24"/>
          <w:szCs w:val="24"/>
        </w:rPr>
        <w:t>имя контактного лица, контактная информация (номер телефона), иные данные, представленные субъектом самостоятельно при заполнении формы.</w:t>
      </w:r>
    </w:p>
    <w:p w14:paraId="4FD93265" w14:textId="77777777" w:rsidR="006A7D66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>В ходе обработки с персональными данными могут быть совершены следующие действия (операции), на совершение которых дается согласие: сбор, систематизация, накопление, хранение, уточнение (обновление, изменение), использование, передача (в том числе, предоставление, доступ), блокирование, уничтожение персональных данных, а также автоматизированные и иные способы обработки.</w:t>
      </w:r>
    </w:p>
    <w:p w14:paraId="5A6F29C0" w14:textId="77777777" w:rsidR="006A7D66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>2. Настоящим, Посетитель подтверждает, что:</w:t>
      </w:r>
    </w:p>
    <w:p w14:paraId="75A19B84" w14:textId="77777777" w:rsidR="006A7D66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 xml:space="preserve">2.1. Ознакомился с Политикой конфиденциальности на Сайте. </w:t>
      </w:r>
    </w:p>
    <w:p w14:paraId="53D7FEF4" w14:textId="77777777" w:rsidR="006A7D66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>2.2. Ознакомлен и согласен с тем, что передача персональных данных Посетителя может осуществляться Оператором в объеме, необходимом для получения Посетителем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</w:p>
    <w:p w14:paraId="205CB4FA" w14:textId="77777777" w:rsidR="006A7D66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>2.3. Ознакомлен и согласен с тем, что для достижения указанных в Согласии целей Оператор вправе поручить обработку персональных данных третьим лицам.</w:t>
      </w:r>
    </w:p>
    <w:p w14:paraId="1F97A899" w14:textId="17F28805" w:rsidR="006A7D66" w:rsidRPr="0076261C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 xml:space="preserve">2.4. Проинформирован о возможности отзыва согласия на основании положений Федерального закона от 27.07.2006 № 152-ФЗ «О персональных данных» (далее - «Закон») путем направления письменного обращения в свободной форме Оператору Сайта по адресу Оператора Сайта или на следующий адрес электронной почты: </w:t>
      </w:r>
      <w:hyperlink r:id="rId6" w:history="1">
        <w:r w:rsidR="004106AD" w:rsidRPr="004106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realvesnaki@gmail.com</w:t>
        </w:r>
      </w:hyperlink>
    </w:p>
    <w:p w14:paraId="182BBDE4" w14:textId="77777777" w:rsidR="006A7D66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 xml:space="preserve">3. Согласие действует с даты его подписания – на период моего взаимодействия с Оператором и (или) моего участия в совместной деятельности с Оператором, а также в течение 3 (трех) лет после прекращения указанных взаимодействия и (или) деятельности, </w:t>
      </w:r>
      <w:bookmarkStart w:id="0" w:name="_GoBack"/>
      <w:bookmarkEnd w:id="0"/>
      <w:r w:rsidRPr="006A7D66">
        <w:rPr>
          <w:rFonts w:ascii="Times New Roman" w:hAnsi="Times New Roman" w:cs="Times New Roman"/>
          <w:sz w:val="24"/>
          <w:szCs w:val="24"/>
        </w:rPr>
        <w:t>если предусмотренные Цели не будут достигнуты ранее или в случае утраты необходимости в достижении Целей.</w:t>
      </w:r>
    </w:p>
    <w:p w14:paraId="0067210B" w14:textId="6120922B" w:rsidR="0057740B" w:rsidRPr="006A7D66" w:rsidRDefault="006A7D66" w:rsidP="006A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66">
        <w:rPr>
          <w:rFonts w:ascii="Times New Roman" w:hAnsi="Times New Roman" w:cs="Times New Roman"/>
          <w:sz w:val="24"/>
          <w:szCs w:val="24"/>
        </w:rPr>
        <w:t>4.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6, части 2 статьи 10 и части 2 статьи 11 Закона.</w:t>
      </w:r>
    </w:p>
    <w:sectPr w:rsidR="0057740B" w:rsidRPr="006A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2C"/>
    <w:rsid w:val="004106AD"/>
    <w:rsid w:val="0057740B"/>
    <w:rsid w:val="006A7D66"/>
    <w:rsid w:val="006B222C"/>
    <w:rsid w:val="0076261C"/>
    <w:rsid w:val="0084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5A42"/>
  <w15:chartTrackingRefBased/>
  <w15:docId w15:val="{7463196C-FD48-4DB3-83A0-2713A3D3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D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lvesnaki@gmail.com" TargetMode="External"/><Relationship Id="rId5" Type="http://schemas.openxmlformats.org/officeDocument/2006/relationships/hyperlink" Target="https://startavto.pro" TargetMode="External"/><Relationship Id="rId4" Type="http://schemas.openxmlformats.org/officeDocument/2006/relationships/hyperlink" Target="mailto:realvesna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ОксанаГ</dc:creator>
  <cp:keywords/>
  <dc:description/>
  <cp:lastModifiedBy>Елена</cp:lastModifiedBy>
  <cp:revision>7</cp:revision>
  <dcterms:created xsi:type="dcterms:W3CDTF">2025-06-05T12:46:00Z</dcterms:created>
  <dcterms:modified xsi:type="dcterms:W3CDTF">2025-06-18T10:44:00Z</dcterms:modified>
</cp:coreProperties>
</file>